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771E" w14:textId="2D030C7F" w:rsidR="00776DCE" w:rsidRDefault="00776DCE" w:rsidP="00776DCE">
      <w:pPr>
        <w:shd w:val="clear" w:color="auto" w:fill="FFFFFF"/>
        <w:spacing w:before="300" w:after="465" w:line="240" w:lineRule="atLeast"/>
        <w:textAlignment w:val="baseline"/>
        <w:outlineLvl w:val="1"/>
        <w:rPr>
          <w:rFonts w:ascii="Rubik" w:eastAsia="Times New Roman" w:hAnsi="Rubik" w:cs="Times New Roman"/>
          <w:b/>
          <w:bCs/>
          <w:color w:val="697582"/>
          <w:sz w:val="45"/>
          <w:szCs w:val="45"/>
          <w:lang w:eastAsia="ru-RU"/>
        </w:rPr>
      </w:pPr>
      <w:r w:rsidRPr="00776DCE">
        <w:rPr>
          <w:rFonts w:ascii="Rubik" w:eastAsia="Times New Roman" w:hAnsi="Rubik" w:cs="Times New Roman"/>
          <w:b/>
          <w:bCs/>
          <w:color w:val="697582"/>
          <w:sz w:val="45"/>
          <w:szCs w:val="45"/>
          <w:lang w:eastAsia="ru-RU"/>
        </w:rPr>
        <w:t>Тамбовский филиал</w:t>
      </w:r>
      <w:r>
        <w:rPr>
          <w:rFonts w:ascii="Rubik" w:eastAsia="Times New Roman" w:hAnsi="Rubik" w:cs="Times New Roman"/>
          <w:b/>
          <w:bCs/>
          <w:color w:val="697582"/>
          <w:sz w:val="45"/>
          <w:szCs w:val="45"/>
          <w:lang w:eastAsia="ru-RU"/>
        </w:rPr>
        <w:t xml:space="preserve"> </w:t>
      </w:r>
      <w:proofErr w:type="gramStart"/>
      <w:r>
        <w:rPr>
          <w:rFonts w:ascii="Rubik" w:eastAsia="Times New Roman" w:hAnsi="Rubik" w:cs="Times New Roman"/>
          <w:b/>
          <w:bCs/>
          <w:color w:val="697582"/>
          <w:sz w:val="45"/>
          <w:szCs w:val="45"/>
          <w:lang w:eastAsia="ru-RU"/>
        </w:rPr>
        <w:t>АО»НЕЗАВИСИМАЯ</w:t>
      </w:r>
      <w:proofErr w:type="gramEnd"/>
      <w:r>
        <w:rPr>
          <w:rFonts w:ascii="Rubik" w:eastAsia="Times New Roman" w:hAnsi="Rubik" w:cs="Times New Roman"/>
          <w:b/>
          <w:bCs/>
          <w:color w:val="697582"/>
          <w:sz w:val="45"/>
          <w:szCs w:val="45"/>
          <w:lang w:eastAsia="ru-RU"/>
        </w:rPr>
        <w:t xml:space="preserve"> РЕГИСТРАЦИОНННАЯ КОМПАНИЯ Р.О.С.Т.»  </w:t>
      </w:r>
    </w:p>
    <w:p w14:paraId="69033FD9" w14:textId="4519FB26" w:rsidR="00776DCE" w:rsidRPr="00776DCE" w:rsidRDefault="00776DCE" w:rsidP="00776DCE">
      <w:pPr>
        <w:shd w:val="clear" w:color="auto" w:fill="FFFFFF"/>
        <w:spacing w:before="300" w:after="465" w:line="240" w:lineRule="atLeast"/>
        <w:textAlignment w:val="baseline"/>
        <w:outlineLvl w:val="1"/>
        <w:rPr>
          <w:rFonts w:ascii="Rubik" w:eastAsia="Times New Roman" w:hAnsi="Rubik" w:cs="Times New Roman"/>
          <w:b/>
          <w:bCs/>
          <w:color w:val="697582"/>
          <w:sz w:val="45"/>
          <w:szCs w:val="45"/>
          <w:lang w:eastAsia="ru-RU"/>
        </w:rPr>
      </w:pPr>
      <w:r>
        <w:rPr>
          <w:rFonts w:ascii="Rubik" w:eastAsia="Times New Roman" w:hAnsi="Rubik" w:cs="Times New Roman"/>
          <w:b/>
          <w:bCs/>
          <w:color w:val="697582"/>
          <w:sz w:val="45"/>
          <w:szCs w:val="45"/>
          <w:lang w:eastAsia="ru-RU"/>
        </w:rPr>
        <w:t>(АО «НРК Р.О.С.Т.»)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5550"/>
      </w:tblGrid>
      <w:tr w:rsidR="00776DCE" w:rsidRPr="00776DCE" w14:paraId="650259D4" w14:textId="77777777" w:rsidTr="00776DCE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14:paraId="60F77BAF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</w:pPr>
            <w:r w:rsidRPr="00776DCE"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  <w:t>Город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5" w:type="dxa"/>
              <w:bottom w:w="300" w:type="dxa"/>
              <w:right w:w="0" w:type="dxa"/>
            </w:tcMar>
            <w:vAlign w:val="bottom"/>
            <w:hideMark/>
          </w:tcPr>
          <w:p w14:paraId="1150D4DA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Тамбов</w:t>
            </w:r>
          </w:p>
        </w:tc>
      </w:tr>
      <w:tr w:rsidR="00776DCE" w:rsidRPr="00776DCE" w14:paraId="0AE69109" w14:textId="77777777" w:rsidTr="00776DCE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14:paraId="263D016B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</w:pPr>
            <w:proofErr w:type="gramStart"/>
            <w:r w:rsidRPr="00776DCE"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  <w:t>Адрес места нахождения</w:t>
            </w:r>
            <w:proofErr w:type="gramEnd"/>
            <w:r w:rsidRPr="00776DCE"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  <w:t xml:space="preserve"> офиса, в котором осуществляется прием документов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5" w:type="dxa"/>
              <w:bottom w:w="300" w:type="dxa"/>
              <w:right w:w="0" w:type="dxa"/>
            </w:tcMar>
            <w:vAlign w:val="bottom"/>
            <w:hideMark/>
          </w:tcPr>
          <w:p w14:paraId="0D6C32D3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392000, </w:t>
            </w:r>
            <w:proofErr w:type="spellStart"/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г.Тамбов</w:t>
            </w:r>
            <w:proofErr w:type="spellEnd"/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ул.Державинская</w:t>
            </w:r>
            <w:proofErr w:type="spellEnd"/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, д.16 а, оф. 40, </w:t>
            </w:r>
            <w:proofErr w:type="spellStart"/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каб</w:t>
            </w:r>
            <w:proofErr w:type="spellEnd"/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 416</w:t>
            </w:r>
          </w:p>
        </w:tc>
      </w:tr>
      <w:tr w:rsidR="00776DCE" w:rsidRPr="00776DCE" w14:paraId="1105D8D2" w14:textId="77777777" w:rsidTr="00776DCE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14:paraId="4A56CB94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</w:pPr>
            <w:r w:rsidRPr="00776DCE"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  <w:t>Часы приема акционеров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5" w:type="dxa"/>
              <w:bottom w:w="300" w:type="dxa"/>
              <w:right w:w="0" w:type="dxa"/>
            </w:tcMar>
            <w:vAlign w:val="bottom"/>
            <w:hideMark/>
          </w:tcPr>
          <w:p w14:paraId="7ECCC747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Прием документов: 09:00 - 15:00 Выдача документов: 09:00 - 15:00 Обед: 13:00 - 14:00 (Прием клиентов осуществляется по предварительной записи по телефону филиала.)</w:t>
            </w:r>
          </w:p>
        </w:tc>
      </w:tr>
      <w:tr w:rsidR="00776DCE" w:rsidRPr="00776DCE" w14:paraId="5C38CC73" w14:textId="77777777" w:rsidTr="00776DCE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14:paraId="285BA4AA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</w:pPr>
            <w:r w:rsidRPr="00776DCE"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  <w:t>Телефоны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5" w:type="dxa"/>
              <w:bottom w:w="300" w:type="dxa"/>
              <w:right w:w="0" w:type="dxa"/>
            </w:tcMar>
            <w:vAlign w:val="bottom"/>
            <w:hideMark/>
          </w:tcPr>
          <w:p w14:paraId="5EC8E652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(475-2) 71-43-68, (475-2) 72-71-41</w:t>
            </w:r>
          </w:p>
        </w:tc>
      </w:tr>
      <w:tr w:rsidR="00776DCE" w:rsidRPr="00776DCE" w14:paraId="7E79A455" w14:textId="77777777" w:rsidTr="00776DCE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14:paraId="0A0850DD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</w:pPr>
            <w:r w:rsidRPr="00776DCE"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  <w:t>Факс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5" w:type="dxa"/>
              <w:bottom w:w="300" w:type="dxa"/>
              <w:right w:w="0" w:type="dxa"/>
            </w:tcMar>
            <w:vAlign w:val="bottom"/>
            <w:hideMark/>
          </w:tcPr>
          <w:p w14:paraId="7C12F623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(475-2) 71-43-68, (475-2) 72-71-41</w:t>
            </w:r>
          </w:p>
        </w:tc>
      </w:tr>
      <w:tr w:rsidR="00776DCE" w:rsidRPr="00776DCE" w14:paraId="4DE89BEA" w14:textId="77777777" w:rsidTr="00776DCE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bottom"/>
            <w:hideMark/>
          </w:tcPr>
          <w:p w14:paraId="1BA24864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</w:pPr>
            <w:r w:rsidRPr="00776DCE">
              <w:rPr>
                <w:rFonts w:ascii="Arial" w:eastAsia="Times New Roman" w:hAnsi="Arial" w:cs="Arial"/>
                <w:color w:val="A5ACB4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5" w:type="dxa"/>
              <w:bottom w:w="300" w:type="dxa"/>
              <w:right w:w="0" w:type="dxa"/>
            </w:tcMar>
            <w:vAlign w:val="bottom"/>
            <w:hideMark/>
          </w:tcPr>
          <w:p w14:paraId="3BBFF361" w14:textId="77777777" w:rsidR="00776DCE" w:rsidRPr="00776DCE" w:rsidRDefault="00776DCE" w:rsidP="00776D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Челенкова</w:t>
            </w:r>
            <w:proofErr w:type="spellEnd"/>
            <w:r w:rsidRPr="00776D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Виктория Станиславовна</w:t>
            </w:r>
          </w:p>
        </w:tc>
      </w:tr>
    </w:tbl>
    <w:p w14:paraId="150C02C1" w14:textId="77777777" w:rsidR="00776DCE" w:rsidRPr="00776DCE" w:rsidRDefault="00776DCE" w:rsidP="00776DCE">
      <w:pPr>
        <w:shd w:val="clear" w:color="auto" w:fill="F3F2E7"/>
        <w:spacing w:after="0" w:line="240" w:lineRule="atLeast"/>
        <w:textAlignment w:val="baseline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hyperlink r:id="rId4" w:history="1">
        <w:r w:rsidRPr="00776DCE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lang w:eastAsia="ru-RU"/>
          </w:rPr>
          <w:t>info@rrost.ru</w:t>
        </w:r>
      </w:hyperlink>
    </w:p>
    <w:p w14:paraId="65A4F825" w14:textId="08D25C84" w:rsidR="00776DCE" w:rsidRDefault="00776DCE" w:rsidP="00776DCE">
      <w:pPr>
        <w:rPr>
          <w:rFonts w:ascii="Arial" w:hAnsi="Arial" w:cs="Arial"/>
          <w:color w:val="2D3640"/>
          <w:sz w:val="21"/>
          <w:szCs w:val="21"/>
          <w:shd w:val="clear" w:color="auto" w:fill="FFFFFF"/>
        </w:rPr>
      </w:pPr>
      <w:hyperlink r:id="rId5" w:history="1">
        <w:r w:rsidRPr="00776DCE">
          <w:rPr>
            <w:rFonts w:ascii="Arial" w:eastAsia="Times New Roman" w:hAnsi="Arial" w:cs="Arial"/>
            <w:color w:val="999999"/>
            <w:sz w:val="18"/>
            <w:szCs w:val="18"/>
            <w:u w:val="single"/>
            <w:bdr w:val="none" w:sz="0" w:space="0" w:color="auto" w:frame="1"/>
            <w:shd w:val="clear" w:color="auto" w:fill="F3F2E7"/>
            <w:lang w:eastAsia="ru-RU"/>
          </w:rPr>
          <w:br/>
        </w:r>
      </w:hyperlink>
    </w:p>
    <w:p w14:paraId="514E37B1" w14:textId="77777777" w:rsidR="00776DCE" w:rsidRDefault="00776DCE">
      <w:pPr>
        <w:rPr>
          <w:rFonts w:ascii="Arial" w:hAnsi="Arial" w:cs="Arial"/>
          <w:color w:val="2D3640"/>
          <w:sz w:val="21"/>
          <w:szCs w:val="21"/>
          <w:shd w:val="clear" w:color="auto" w:fill="FFFFFF"/>
        </w:rPr>
      </w:pPr>
    </w:p>
    <w:p w14:paraId="7759AB2F" w14:textId="04D0976F" w:rsidR="00E573F0" w:rsidRDefault="00776DCE">
      <w:r>
        <w:rPr>
          <w:rFonts w:ascii="Arial" w:hAnsi="Arial" w:cs="Arial"/>
          <w:color w:val="2D3640"/>
          <w:sz w:val="21"/>
          <w:szCs w:val="21"/>
          <w:shd w:val="clear" w:color="auto" w:fill="FFFFFF"/>
        </w:rPr>
        <w:t>АО «НРК - Р.О.С.Т.» (до 13.12.2018 - АО «Регистратор Р.О</w:t>
      </w:r>
      <w:bookmarkStart w:id="0" w:name="_GoBack"/>
      <w:bookmarkEnd w:id="0"/>
      <w:r>
        <w:rPr>
          <w:rFonts w:ascii="Arial" w:hAnsi="Arial" w:cs="Arial"/>
          <w:color w:val="2D3640"/>
          <w:sz w:val="21"/>
          <w:szCs w:val="21"/>
          <w:shd w:val="clear" w:color="auto" w:fill="FFFFFF"/>
        </w:rPr>
        <w:t>.С.Т.») </w:t>
      </w:r>
    </w:p>
    <w:sectPr w:rsidR="00E5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11"/>
    <w:rsid w:val="00086511"/>
    <w:rsid w:val="00776DCE"/>
    <w:rsid w:val="00E5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4B61"/>
  <w15:chartTrackingRefBased/>
  <w15:docId w15:val="{A3A000A7-1259-47BE-ADD4-C0283E6C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rost.ru/ru/reviews/" TargetMode="External"/><Relationship Id="rId4" Type="http://schemas.openxmlformats.org/officeDocument/2006/relationships/hyperlink" Target="mailto:info@rr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Сабиров</dc:creator>
  <cp:keywords/>
  <dc:description/>
  <cp:lastModifiedBy>Дамир Сабиров</cp:lastModifiedBy>
  <cp:revision>3</cp:revision>
  <dcterms:created xsi:type="dcterms:W3CDTF">2024-02-14T13:22:00Z</dcterms:created>
  <dcterms:modified xsi:type="dcterms:W3CDTF">2024-02-14T13:26:00Z</dcterms:modified>
</cp:coreProperties>
</file>